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F0" w:rsidRDefault="008D129C" w:rsidP="005143AA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B1CF0">
        <w:rPr>
          <w:rFonts w:asciiTheme="majorEastAsia" w:eastAsiaTheme="majorEastAsia" w:hAnsiTheme="majorEastAsia" w:hint="eastAsia"/>
          <w:sz w:val="22"/>
        </w:rPr>
        <w:t>年度</w:t>
      </w:r>
    </w:p>
    <w:p w:rsidR="008B1CF0" w:rsidRDefault="008B1CF0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東成区地域活動協議会補助金（活動費補助金）</w:t>
      </w:r>
    </w:p>
    <w:p w:rsidR="008B1CF0" w:rsidRDefault="008B1CF0" w:rsidP="005143A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36060">
        <w:rPr>
          <w:rFonts w:asciiTheme="majorEastAsia" w:eastAsiaTheme="majorEastAsia" w:hAnsiTheme="majorEastAsia" w:hint="eastAsia"/>
          <w:sz w:val="22"/>
        </w:rPr>
        <w:t>地域</w:t>
      </w:r>
    </w:p>
    <w:p w:rsidR="005143AA" w:rsidRDefault="005143AA" w:rsidP="005143AA">
      <w:pPr>
        <w:jc w:val="righ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8B1CF0" w:rsidRDefault="008B1CF0" w:rsidP="008B1CF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事業計画書</w:t>
      </w:r>
    </w:p>
    <w:p w:rsidR="008B1CF0" w:rsidRDefault="008B1CF0" w:rsidP="008B1CF0">
      <w:pPr>
        <w:jc w:val="center"/>
        <w:rPr>
          <w:rFonts w:asciiTheme="majorEastAsia" w:eastAsiaTheme="majorEastAsia" w:hAnsiTheme="majorEastAsia"/>
          <w:sz w:val="22"/>
        </w:rPr>
      </w:pPr>
    </w:p>
    <w:p w:rsidR="008B1CF0" w:rsidRDefault="008B1CF0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（１）補助事業名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8B1CF0" w:rsidTr="007D7E01">
        <w:trPr>
          <w:trHeight w:val="505"/>
        </w:trPr>
        <w:tc>
          <w:tcPr>
            <w:tcW w:w="10176" w:type="dxa"/>
            <w:vAlign w:val="center"/>
          </w:tcPr>
          <w:p w:rsidR="008B1CF0" w:rsidRDefault="008B1CF0" w:rsidP="007D7E0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1CF0" w:rsidTr="007D7E01">
        <w:trPr>
          <w:trHeight w:val="993"/>
        </w:trPr>
        <w:tc>
          <w:tcPr>
            <w:tcW w:w="10176" w:type="dxa"/>
            <w:vAlign w:val="center"/>
          </w:tcPr>
          <w:p w:rsidR="008B1CF0" w:rsidRDefault="007D7E01" w:rsidP="007D7E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※指定分野（該当する活動分野の番号に○をしてください）</w:t>
            </w:r>
          </w:p>
          <w:p w:rsidR="007D7E01" w:rsidRDefault="007D7E01" w:rsidP="007D7E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１.防犯防災　２.子ども青少年　３.福祉　４.健康　５.環境　６.文化スポーツ　７.学校連携　</w:t>
            </w:r>
          </w:p>
        </w:tc>
      </w:tr>
    </w:tbl>
    <w:p w:rsidR="00820EC6" w:rsidRDefault="00820EC6" w:rsidP="00820EC6">
      <w:pPr>
        <w:jc w:val="left"/>
        <w:rPr>
          <w:rFonts w:asciiTheme="majorEastAsia" w:eastAsiaTheme="majorEastAsia" w:hAnsiTheme="majorEastAsia"/>
          <w:sz w:val="22"/>
        </w:rPr>
      </w:pPr>
    </w:p>
    <w:p w:rsidR="008B1CF0" w:rsidRDefault="007C637D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7D7E01">
        <w:rPr>
          <w:rFonts w:asciiTheme="majorEastAsia" w:eastAsiaTheme="majorEastAsia" w:hAnsiTheme="majorEastAsia" w:hint="eastAsia"/>
          <w:sz w:val="22"/>
        </w:rPr>
        <w:t>）事業</w:t>
      </w:r>
      <w:r w:rsidR="00820EC6">
        <w:rPr>
          <w:rFonts w:asciiTheme="majorEastAsia" w:eastAsiaTheme="majorEastAsia" w:hAnsiTheme="majorEastAsia" w:hint="eastAsia"/>
          <w:sz w:val="22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D7E01" w:rsidTr="006E292B">
        <w:trPr>
          <w:trHeight w:val="4547"/>
        </w:trPr>
        <w:tc>
          <w:tcPr>
            <w:tcW w:w="10176" w:type="dxa"/>
          </w:tcPr>
          <w:p w:rsidR="00820EC6" w:rsidRDefault="009541AB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820EC6">
              <w:rPr>
                <w:rFonts w:asciiTheme="majorEastAsia" w:eastAsiaTheme="majorEastAsia" w:hAnsiTheme="majorEastAsia" w:hint="eastAsia"/>
                <w:sz w:val="22"/>
              </w:rPr>
              <w:t>実施</w:t>
            </w:r>
            <w:r w:rsidR="007C637D">
              <w:rPr>
                <w:rFonts w:asciiTheme="majorEastAsia" w:eastAsiaTheme="majorEastAsia" w:hAnsiTheme="majorEastAsia" w:hint="eastAsia"/>
                <w:sz w:val="22"/>
              </w:rPr>
              <w:t>日時又は期間</w:t>
            </w:r>
          </w:p>
          <w:p w:rsidR="009541AB" w:rsidRDefault="009541AB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541AB" w:rsidRDefault="009541AB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②実施</w:t>
            </w:r>
            <w:r w:rsidR="007C637D">
              <w:rPr>
                <w:rFonts w:asciiTheme="majorEastAsia" w:eastAsiaTheme="majorEastAsia" w:hAnsiTheme="majorEastAsia" w:hint="eastAsia"/>
                <w:sz w:val="22"/>
              </w:rPr>
              <w:t>場所又は地域</w:t>
            </w:r>
          </w:p>
          <w:p w:rsidR="00820EC6" w:rsidRDefault="00820EC6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541AB" w:rsidRDefault="00820EC6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7C637D">
              <w:rPr>
                <w:rFonts w:asciiTheme="majorEastAsia" w:eastAsiaTheme="majorEastAsia" w:hAnsiTheme="majorEastAsia" w:hint="eastAsia"/>
                <w:sz w:val="22"/>
              </w:rPr>
              <w:t>対象者及び参加人数</w:t>
            </w:r>
          </w:p>
          <w:p w:rsidR="009541AB" w:rsidRDefault="009541AB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292B" w:rsidRDefault="007C637D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④実施内容・方法</w:t>
            </w:r>
          </w:p>
          <w:p w:rsidR="007C637D" w:rsidRDefault="007C637D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C637D" w:rsidRDefault="007C637D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C637D" w:rsidRDefault="007C637D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541AB" w:rsidRDefault="008E5CFA" w:rsidP="007C63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7C637D">
              <w:rPr>
                <w:rFonts w:asciiTheme="majorEastAsia" w:eastAsiaTheme="majorEastAsia" w:hAnsiTheme="majorEastAsia" w:hint="eastAsia"/>
                <w:sz w:val="22"/>
              </w:rPr>
              <w:t>他団体との連携</w:t>
            </w:r>
          </w:p>
        </w:tc>
      </w:tr>
    </w:tbl>
    <w:p w:rsidR="00820EC6" w:rsidRDefault="00820EC6" w:rsidP="008B1CF0">
      <w:pPr>
        <w:jc w:val="left"/>
        <w:rPr>
          <w:rFonts w:asciiTheme="majorEastAsia" w:eastAsiaTheme="majorEastAsia" w:hAnsiTheme="majorEastAsia"/>
          <w:sz w:val="22"/>
        </w:rPr>
      </w:pPr>
    </w:p>
    <w:p w:rsidR="007C637D" w:rsidRDefault="007C637D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（３）事業目的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C637D" w:rsidTr="007C637D">
        <w:trPr>
          <w:trHeight w:val="845"/>
        </w:trPr>
        <w:tc>
          <w:tcPr>
            <w:tcW w:w="10176" w:type="dxa"/>
          </w:tcPr>
          <w:p w:rsidR="007C637D" w:rsidRDefault="007C637D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C637D" w:rsidRDefault="007C637D" w:rsidP="008B1CF0">
      <w:pPr>
        <w:jc w:val="left"/>
        <w:rPr>
          <w:rFonts w:asciiTheme="majorEastAsia" w:eastAsiaTheme="majorEastAsia" w:hAnsiTheme="majorEastAsia"/>
          <w:sz w:val="22"/>
        </w:rPr>
      </w:pPr>
    </w:p>
    <w:p w:rsidR="007D7E01" w:rsidRDefault="006E292B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（４）効果測定方法と達成目標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E292B" w:rsidTr="006E292B">
        <w:trPr>
          <w:trHeight w:val="814"/>
        </w:trPr>
        <w:tc>
          <w:tcPr>
            <w:tcW w:w="10176" w:type="dxa"/>
          </w:tcPr>
          <w:p w:rsidR="006E292B" w:rsidRDefault="006E292B" w:rsidP="008B1C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292B" w:rsidRDefault="006E292B" w:rsidP="008B1CF0">
      <w:pPr>
        <w:jc w:val="left"/>
        <w:rPr>
          <w:rFonts w:asciiTheme="majorEastAsia" w:eastAsiaTheme="majorEastAsia" w:hAnsiTheme="majorEastAsia"/>
          <w:sz w:val="22"/>
        </w:rPr>
      </w:pPr>
    </w:p>
    <w:p w:rsidR="006E292B" w:rsidRDefault="006E292B" w:rsidP="008B1CF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（５）広報の方法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E292B" w:rsidTr="006E292B">
        <w:trPr>
          <w:trHeight w:val="819"/>
        </w:trPr>
        <w:tc>
          <w:tcPr>
            <w:tcW w:w="10176" w:type="dxa"/>
            <w:vAlign w:val="center"/>
          </w:tcPr>
          <w:p w:rsidR="006E292B" w:rsidRDefault="006E292B" w:rsidP="006E29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ポスター・回覧・ブログ・その他（　　　　　）</w:t>
            </w:r>
          </w:p>
        </w:tc>
      </w:tr>
    </w:tbl>
    <w:p w:rsidR="006E292B" w:rsidRPr="008B1CF0" w:rsidRDefault="006E292B" w:rsidP="008B1CF0">
      <w:pPr>
        <w:jc w:val="left"/>
        <w:rPr>
          <w:rFonts w:asciiTheme="majorEastAsia" w:eastAsiaTheme="majorEastAsia" w:hAnsiTheme="majorEastAsia" w:hint="eastAsia"/>
          <w:sz w:val="22"/>
        </w:rPr>
      </w:pPr>
    </w:p>
    <w:sectPr w:rsidR="006E292B" w:rsidRPr="008B1CF0" w:rsidSect="008B1CF0">
      <w:headerReference w:type="default" r:id="rId6"/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98" w:rsidRDefault="005D0198" w:rsidP="00820EC6">
      <w:r>
        <w:separator/>
      </w:r>
    </w:p>
  </w:endnote>
  <w:endnote w:type="continuationSeparator" w:id="0">
    <w:p w:rsidR="005D0198" w:rsidRDefault="005D0198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98" w:rsidRDefault="005D0198" w:rsidP="00820EC6">
      <w:r>
        <w:separator/>
      </w:r>
    </w:p>
  </w:footnote>
  <w:footnote w:type="continuationSeparator" w:id="0">
    <w:p w:rsidR="005D0198" w:rsidRDefault="005D0198" w:rsidP="0082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9C" w:rsidRDefault="008D129C" w:rsidP="005143AA">
    <w:pPr>
      <w:pStyle w:val="a4"/>
      <w:jc w:val="right"/>
      <w:rPr>
        <w:rFonts w:hint="eastAsia"/>
      </w:rPr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0"/>
    <w:rsid w:val="00050CF2"/>
    <w:rsid w:val="000F0C04"/>
    <w:rsid w:val="0012344B"/>
    <w:rsid w:val="00336060"/>
    <w:rsid w:val="003A5BDC"/>
    <w:rsid w:val="004502EC"/>
    <w:rsid w:val="00454BA1"/>
    <w:rsid w:val="00505FB6"/>
    <w:rsid w:val="005143AA"/>
    <w:rsid w:val="005D0198"/>
    <w:rsid w:val="005F6220"/>
    <w:rsid w:val="00602F87"/>
    <w:rsid w:val="006E292B"/>
    <w:rsid w:val="007C637D"/>
    <w:rsid w:val="007D7E01"/>
    <w:rsid w:val="00812437"/>
    <w:rsid w:val="00820EC6"/>
    <w:rsid w:val="00827BAF"/>
    <w:rsid w:val="008704F9"/>
    <w:rsid w:val="008B1CF0"/>
    <w:rsid w:val="008C390D"/>
    <w:rsid w:val="008D129C"/>
    <w:rsid w:val="008E5CFA"/>
    <w:rsid w:val="009541AB"/>
    <w:rsid w:val="00996355"/>
    <w:rsid w:val="00A2092A"/>
    <w:rsid w:val="00A573B3"/>
    <w:rsid w:val="00BF156C"/>
    <w:rsid w:val="00C4469A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B9C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EC6"/>
  </w:style>
  <w:style w:type="paragraph" w:styleId="a6">
    <w:name w:val="footer"/>
    <w:basedOn w:val="a"/>
    <w:link w:val="a7"/>
    <w:uiPriority w:val="99"/>
    <w:unhideWhenUsed/>
    <w:rsid w:val="00820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EC6"/>
  </w:style>
  <w:style w:type="paragraph" w:styleId="a8">
    <w:name w:val="Balloon Text"/>
    <w:basedOn w:val="a"/>
    <w:link w:val="a9"/>
    <w:uiPriority w:val="99"/>
    <w:semiHidden/>
    <w:unhideWhenUsed/>
    <w:rsid w:val="005D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2021-03-23T02:37:00Z</dcterms:created>
  <dcterms:modified xsi:type="dcterms:W3CDTF">2021-12-21T23:51:00Z</dcterms:modified>
</cp:coreProperties>
</file>